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D6" w:rsidRPr="003C0975" w:rsidRDefault="00AB4FD6" w:rsidP="00AB4FD6">
      <w:pPr>
        <w:ind w:firstLine="709"/>
        <w:jc w:val="center"/>
        <w:rPr>
          <w:b/>
          <w:u w:val="single"/>
        </w:rPr>
      </w:pPr>
      <w:r w:rsidRPr="003C0975">
        <w:rPr>
          <w:b/>
          <w:u w:val="single"/>
        </w:rPr>
        <w:t xml:space="preserve">Объявление </w:t>
      </w:r>
    </w:p>
    <w:p w:rsidR="00DA05A1" w:rsidRDefault="00DA05A1" w:rsidP="00AB4FD6">
      <w:pPr>
        <w:ind w:firstLine="709"/>
        <w:jc w:val="center"/>
      </w:pPr>
    </w:p>
    <w:p w:rsidR="0084444A" w:rsidRDefault="00342FEC" w:rsidP="00647359">
      <w:pPr>
        <w:jc w:val="both"/>
      </w:pPr>
      <w:r>
        <w:t xml:space="preserve">     </w:t>
      </w:r>
      <w:r w:rsidR="00AB4FD6" w:rsidRPr="00803881">
        <w:t xml:space="preserve">ОАО «Разрез </w:t>
      </w:r>
      <w:proofErr w:type="spellStart"/>
      <w:r w:rsidR="00AB4FD6" w:rsidRPr="00803881">
        <w:t>Тугнуйский</w:t>
      </w:r>
      <w:proofErr w:type="spellEnd"/>
      <w:r w:rsidR="00AB4FD6">
        <w:t>» объявляет</w:t>
      </w:r>
      <w:r w:rsidR="00AB4FD6" w:rsidRPr="00803881">
        <w:t xml:space="preserve"> </w:t>
      </w:r>
      <w:r w:rsidR="00AB4FD6">
        <w:t>открытый конкурс</w:t>
      </w:r>
      <w:r w:rsidR="00AB4FD6" w:rsidRPr="00803881">
        <w:t xml:space="preserve"> по выбору </w:t>
      </w:r>
      <w:r w:rsidR="009D7393">
        <w:t xml:space="preserve">подрядчика  на </w:t>
      </w:r>
      <w:r>
        <w:t>выполнение следующих работ:</w:t>
      </w:r>
    </w:p>
    <w:p w:rsidR="00342FEC" w:rsidRDefault="00342FEC" w:rsidP="00702BA0">
      <w:pPr>
        <w:jc w:val="both"/>
        <w:rPr>
          <w:b/>
        </w:rPr>
      </w:pPr>
      <w:r w:rsidRPr="00342FEC">
        <w:rPr>
          <w:b/>
        </w:rPr>
        <w:t xml:space="preserve">- </w:t>
      </w:r>
      <w:r w:rsidR="00702BA0">
        <w:rPr>
          <w:b/>
        </w:rPr>
        <w:t xml:space="preserve">монтаж на горном оборудовании </w:t>
      </w:r>
      <w:proofErr w:type="gramStart"/>
      <w:r w:rsidR="00702BA0">
        <w:rPr>
          <w:b/>
        </w:rPr>
        <w:t>системы мониторинга датчиков уровня топлива марки</w:t>
      </w:r>
      <w:proofErr w:type="gramEnd"/>
      <w:r w:rsidR="00702BA0">
        <w:rPr>
          <w:b/>
        </w:rPr>
        <w:t xml:space="preserve"> </w:t>
      </w:r>
      <w:r w:rsidR="00702BA0">
        <w:rPr>
          <w:b/>
          <w:lang w:val="en-US"/>
        </w:rPr>
        <w:t>LLS</w:t>
      </w:r>
      <w:r w:rsidR="00702BA0" w:rsidRPr="00702BA0">
        <w:rPr>
          <w:b/>
        </w:rPr>
        <w:t xml:space="preserve"> 20160 (700</w:t>
      </w:r>
      <w:r w:rsidR="00702BA0">
        <w:rPr>
          <w:b/>
        </w:rPr>
        <w:t>мм);</w:t>
      </w:r>
    </w:p>
    <w:p w:rsidR="00702BA0" w:rsidRPr="00702BA0" w:rsidRDefault="00702BA0" w:rsidP="00702BA0">
      <w:pPr>
        <w:jc w:val="both"/>
        <w:rPr>
          <w:b/>
        </w:rPr>
      </w:pPr>
      <w:r>
        <w:rPr>
          <w:b/>
        </w:rPr>
        <w:t>- техническое обслуживание системы мониторинга датчиков.</w:t>
      </w:r>
    </w:p>
    <w:p w:rsidR="00A808E2" w:rsidRPr="00F81D33" w:rsidRDefault="00A808E2" w:rsidP="00A808E2">
      <w:pPr>
        <w:jc w:val="both"/>
        <w:rPr>
          <w:b/>
        </w:rPr>
      </w:pPr>
      <w:r w:rsidRPr="00F81D33">
        <w:rPr>
          <w:b/>
        </w:rPr>
        <w:t>Коммерческое предложение участников конкурса должно содержать сведения:</w:t>
      </w:r>
    </w:p>
    <w:p w:rsidR="00A808E2" w:rsidRDefault="00A808E2" w:rsidP="00A808E2">
      <w:pPr>
        <w:jc w:val="both"/>
      </w:pPr>
      <w:r>
        <w:t xml:space="preserve">- о технических и иных необходимых характеристиках </w:t>
      </w:r>
      <w:proofErr w:type="gramStart"/>
      <w:r>
        <w:t>результата выполнения работ/оказания услуг</w:t>
      </w:r>
      <w:proofErr w:type="gramEnd"/>
      <w:r>
        <w:t>;</w:t>
      </w:r>
    </w:p>
    <w:p w:rsidR="00A808E2" w:rsidRPr="00E74CF7" w:rsidRDefault="00A808E2" w:rsidP="00A808E2">
      <w:pPr>
        <w:jc w:val="both"/>
      </w:pPr>
      <w:r>
        <w:t xml:space="preserve">- о минимальной цене, по которой предлагается выполнение договора, с приложением расчета цены в форме </w:t>
      </w:r>
      <w:r w:rsidRPr="00E74CF7">
        <w:t xml:space="preserve">«Гранд-смета» по расценкам ФЕР в редакции 2009 года </w:t>
      </w:r>
      <w:proofErr w:type="spellStart"/>
      <w:r w:rsidRPr="00E74CF7">
        <w:t>Минрегиона</w:t>
      </w:r>
      <w:proofErr w:type="spellEnd"/>
      <w:r w:rsidRPr="00E74CF7">
        <w:t xml:space="preserve"> РФ;</w:t>
      </w:r>
    </w:p>
    <w:p w:rsidR="00A808E2" w:rsidRDefault="00A808E2" w:rsidP="00A808E2">
      <w:pPr>
        <w:jc w:val="both"/>
      </w:pPr>
      <w:r>
        <w:t>- о сроке выполнения работ;</w:t>
      </w:r>
    </w:p>
    <w:p w:rsidR="00A808E2" w:rsidRDefault="00A808E2" w:rsidP="00A808E2">
      <w:pPr>
        <w:jc w:val="both"/>
      </w:pPr>
      <w:r>
        <w:t>- о требованиях по качеству работ, услуг, а также всех финансовых, технических и иных основных требованиях, предъявляемых к участникам конкурса;</w:t>
      </w:r>
    </w:p>
    <w:p w:rsidR="00A808E2" w:rsidRDefault="00A808E2" w:rsidP="00A808E2">
      <w:pPr>
        <w:jc w:val="both"/>
      </w:pPr>
      <w:r>
        <w:t>- о гарантийных сроках на результат работ;</w:t>
      </w:r>
    </w:p>
    <w:p w:rsidR="00A808E2" w:rsidRDefault="00A808E2" w:rsidP="00A808E2">
      <w:pPr>
        <w:jc w:val="both"/>
      </w:pPr>
      <w:r>
        <w:t xml:space="preserve">- о </w:t>
      </w:r>
      <w:proofErr w:type="gramStart"/>
      <w:r>
        <w:t>свидетельствах</w:t>
      </w:r>
      <w:proofErr w:type="gramEnd"/>
      <w:r>
        <w:t xml:space="preserve"> о допуске к работам, подтверждающих право участника осуществлять выполнение работ;</w:t>
      </w:r>
    </w:p>
    <w:p w:rsidR="00A808E2" w:rsidRDefault="00A808E2" w:rsidP="00A808E2">
      <w:pPr>
        <w:jc w:val="both"/>
      </w:pPr>
      <w:r>
        <w:t xml:space="preserve">- об имеющемся у участника опыте проведения ремонтных работ.  </w:t>
      </w:r>
    </w:p>
    <w:p w:rsidR="00A808E2" w:rsidRDefault="00A808E2" w:rsidP="00A808E2">
      <w:pPr>
        <w:jc w:val="both"/>
      </w:pPr>
      <w:r>
        <w:t>Перечень документов, которые должны быть представлены участниками конкурса одновременно с коммерческим предложением:</w:t>
      </w:r>
    </w:p>
    <w:p w:rsidR="00A808E2" w:rsidRPr="00912B81" w:rsidRDefault="00A808E2" w:rsidP="00A808E2">
      <w:pPr>
        <w:jc w:val="both"/>
        <w:rPr>
          <w:b/>
        </w:rPr>
      </w:pPr>
      <w:r w:rsidRPr="00912B81">
        <w:rPr>
          <w:b/>
        </w:rPr>
        <w:t>Для юридических лиц</w:t>
      </w:r>
    </w:p>
    <w:p w:rsidR="00A808E2" w:rsidRDefault="00A808E2" w:rsidP="00A808E2">
      <w:pPr>
        <w:jc w:val="both"/>
      </w:pPr>
      <w:proofErr w:type="gramStart"/>
      <w:r>
        <w:t>- анкета участника конкурса с обязательным указанием сведений: о выполнении работ/услуг аналогичным заявленным на конкурс, с предоставлением письменных отзывов заказчиков, о численном квалификационном составе организации, с предоставлением справки с наименованием должностей сотрудников и их количестве, о наличии основных средств, необходимых для организации заявленных работ, с предоставлением письменных данных о количестве производственной техники;</w:t>
      </w:r>
      <w:proofErr w:type="gramEnd"/>
    </w:p>
    <w:p w:rsidR="00A808E2" w:rsidRDefault="00A808E2" w:rsidP="00A808E2">
      <w:pPr>
        <w:jc w:val="both"/>
      </w:pPr>
      <w:r>
        <w:t xml:space="preserve">- копии учредительных документов, заверенные нотариально или органом, осуществляющим </w:t>
      </w:r>
      <w:proofErr w:type="spellStart"/>
      <w:r>
        <w:t>гос</w:t>
      </w:r>
      <w:proofErr w:type="gramStart"/>
      <w:r>
        <w:t>.р</w:t>
      </w:r>
      <w:proofErr w:type="gramEnd"/>
      <w:r>
        <w:t>егистрацию</w:t>
      </w:r>
      <w:proofErr w:type="spellEnd"/>
      <w:r>
        <w:t>;</w:t>
      </w:r>
    </w:p>
    <w:p w:rsidR="00A808E2" w:rsidRDefault="00A808E2" w:rsidP="00A808E2">
      <w:pPr>
        <w:jc w:val="both"/>
      </w:pPr>
      <w:r>
        <w:t>- нотариально заверенная копия свидетельства о постановке на налоговый учет;</w:t>
      </w:r>
    </w:p>
    <w:p w:rsidR="00A808E2" w:rsidRDefault="00A808E2" w:rsidP="00A808E2">
      <w:pPr>
        <w:jc w:val="both"/>
      </w:pPr>
      <w:r>
        <w:t>- документы, дающие право осуществлять деятельность по оказанию данных услуг (лицензии, допуски);</w:t>
      </w:r>
    </w:p>
    <w:p w:rsidR="00A808E2" w:rsidRDefault="00A808E2" w:rsidP="00A808E2">
      <w:pPr>
        <w:jc w:val="both"/>
      </w:pPr>
      <w:r>
        <w:t>- нотариально заверенная копия свидетельства о внесении записи в Единый государственный реестр юридических лиц;</w:t>
      </w:r>
    </w:p>
    <w:p w:rsidR="00A808E2" w:rsidRDefault="00A808E2" w:rsidP="00A808E2">
      <w:pPr>
        <w:jc w:val="both"/>
      </w:pPr>
      <w:r>
        <w:t>- копии бухгалтерских балансов (форма №1) и отчетов о прибылях и убытках (форма №2) за предшествующий год и на последнюю отчетную дату с отметкой налогового органа;</w:t>
      </w:r>
    </w:p>
    <w:p w:rsidR="00A808E2" w:rsidRDefault="00A808E2" w:rsidP="00A808E2">
      <w:pPr>
        <w:jc w:val="both"/>
      </w:pPr>
      <w:r>
        <w:t>- смета затрат на выполнение работ и услуг в программе «Гранд-смета»</w:t>
      </w:r>
    </w:p>
    <w:p w:rsidR="00A808E2" w:rsidRDefault="00A808E2" w:rsidP="00A808E2">
      <w:pPr>
        <w:jc w:val="both"/>
      </w:pPr>
      <w:r>
        <w:t>- документы, подтверждающие полномочия исполнительного органа исполнителя (решение о назначении, приказ);</w:t>
      </w:r>
    </w:p>
    <w:p w:rsidR="00A808E2" w:rsidRDefault="00A808E2" w:rsidP="00A808E2">
      <w:pPr>
        <w:jc w:val="both"/>
      </w:pPr>
      <w:r>
        <w:t>- документы, подтверждающие полномочия лица, представляющие интересы участника при проведении конкурса;</w:t>
      </w:r>
    </w:p>
    <w:p w:rsidR="00A808E2" w:rsidRDefault="00A808E2" w:rsidP="00A808E2">
      <w:pPr>
        <w:jc w:val="both"/>
      </w:pPr>
      <w:r>
        <w:t>- проект договора.</w:t>
      </w:r>
    </w:p>
    <w:p w:rsidR="00A808E2" w:rsidRDefault="00A808E2" w:rsidP="00A808E2">
      <w:pPr>
        <w:jc w:val="both"/>
        <w:rPr>
          <w:b/>
        </w:rPr>
      </w:pPr>
      <w:r w:rsidRPr="00134881">
        <w:rPr>
          <w:b/>
        </w:rPr>
        <w:t>Для физических лиц</w:t>
      </w:r>
    </w:p>
    <w:p w:rsidR="00A808E2" w:rsidRDefault="00A808E2" w:rsidP="00A808E2">
      <w:pPr>
        <w:jc w:val="both"/>
      </w:pPr>
      <w:r>
        <w:t>- анкета участника конкурса с обязательным указанием сведений: о выполнении работ/услуг аналогичным заявленным на конкурс, с предоставлением письменных отзывов заказчиков, о численном квалификационном составе организации, с предоставлением справки с наименованием должностей сотрудников и их количестве, о наличии основных средств, необходимых для организации заявленных работ;</w:t>
      </w:r>
    </w:p>
    <w:p w:rsidR="00A808E2" w:rsidRDefault="00A808E2" w:rsidP="00A808E2">
      <w:pPr>
        <w:jc w:val="both"/>
      </w:pPr>
      <w:r>
        <w:t>- нотариально заверенная копия свидетельства о внесении записи в Единый государственный реестр индивидуальных предпринимателей;</w:t>
      </w:r>
    </w:p>
    <w:p w:rsidR="00A808E2" w:rsidRDefault="00A808E2" w:rsidP="00A808E2">
      <w:pPr>
        <w:jc w:val="both"/>
      </w:pPr>
      <w:r>
        <w:lastRenderedPageBreak/>
        <w:t>- декларация о доходах;</w:t>
      </w:r>
    </w:p>
    <w:p w:rsidR="00A808E2" w:rsidRDefault="00A808E2" w:rsidP="00A808E2">
      <w:pPr>
        <w:jc w:val="both"/>
      </w:pPr>
      <w:r>
        <w:t>- документы на право осуществления заявленной деятельности;</w:t>
      </w:r>
    </w:p>
    <w:p w:rsidR="00A808E2" w:rsidRDefault="00A808E2" w:rsidP="00A808E2">
      <w:pPr>
        <w:jc w:val="both"/>
      </w:pPr>
      <w:r>
        <w:t>- проект договора.</w:t>
      </w:r>
    </w:p>
    <w:p w:rsidR="00A808E2" w:rsidRDefault="00A808E2" w:rsidP="00A808E2">
      <w:pPr>
        <w:jc w:val="both"/>
        <w:rPr>
          <w:b/>
        </w:rPr>
      </w:pPr>
      <w:r w:rsidRPr="000C1900">
        <w:rPr>
          <w:b/>
        </w:rPr>
        <w:t xml:space="preserve">Дополнительные требования к </w:t>
      </w:r>
      <w:r>
        <w:rPr>
          <w:b/>
        </w:rPr>
        <w:t>сметным расчетам и договорам подряда</w:t>
      </w:r>
    </w:p>
    <w:p w:rsidR="00A808E2" w:rsidRDefault="00A808E2" w:rsidP="00A808E2">
      <w:pPr>
        <w:jc w:val="both"/>
      </w:pPr>
      <w:r>
        <w:rPr>
          <w:b/>
        </w:rPr>
        <w:t xml:space="preserve">- </w:t>
      </w:r>
      <w:r w:rsidRPr="000C1900">
        <w:t>накладные расх</w:t>
      </w:r>
      <w:r>
        <w:t>оды на все виды работ не более 7</w:t>
      </w:r>
      <w:r w:rsidRPr="000C1900">
        <w:t xml:space="preserve">0% </w:t>
      </w:r>
      <w:proofErr w:type="gramStart"/>
      <w:r w:rsidRPr="000C1900">
        <w:t>от</w:t>
      </w:r>
      <w:proofErr w:type="gramEnd"/>
      <w:r w:rsidRPr="000C1900">
        <w:t xml:space="preserve"> </w:t>
      </w:r>
      <w:proofErr w:type="gramStart"/>
      <w:r w:rsidRPr="000C1900">
        <w:t>ФОТ</w:t>
      </w:r>
      <w:proofErr w:type="gramEnd"/>
      <w:r w:rsidRPr="000C1900">
        <w:t xml:space="preserve"> основных рабочих и механизаторов</w:t>
      </w:r>
      <w:r>
        <w:t>;</w:t>
      </w:r>
    </w:p>
    <w:p w:rsidR="00A808E2" w:rsidRDefault="00A808E2" w:rsidP="00A808E2">
      <w:pPr>
        <w:jc w:val="both"/>
      </w:pPr>
      <w:r w:rsidRPr="000C1900">
        <w:rPr>
          <w:b/>
        </w:rPr>
        <w:t>-</w:t>
      </w:r>
      <w:r>
        <w:t xml:space="preserve"> сметная прибыль </w:t>
      </w:r>
      <w:r w:rsidRPr="000C1900">
        <w:t xml:space="preserve">на все виды работ не более </w:t>
      </w:r>
      <w:r>
        <w:t>30</w:t>
      </w:r>
      <w:r w:rsidRPr="000C1900">
        <w:t xml:space="preserve">% </w:t>
      </w:r>
      <w:proofErr w:type="gramStart"/>
      <w:r w:rsidRPr="000C1900">
        <w:t>от</w:t>
      </w:r>
      <w:proofErr w:type="gramEnd"/>
      <w:r w:rsidRPr="000C1900">
        <w:t xml:space="preserve"> </w:t>
      </w:r>
      <w:proofErr w:type="gramStart"/>
      <w:r w:rsidRPr="000C1900">
        <w:t>ФОТ</w:t>
      </w:r>
      <w:proofErr w:type="gramEnd"/>
      <w:r w:rsidRPr="000C1900">
        <w:t xml:space="preserve"> основных рабочих и механизаторов</w:t>
      </w:r>
      <w:r>
        <w:t>;</w:t>
      </w:r>
    </w:p>
    <w:p w:rsidR="00A808E2" w:rsidRDefault="00A808E2" w:rsidP="00A808E2">
      <w:pPr>
        <w:jc w:val="both"/>
      </w:pPr>
      <w:r>
        <w:t xml:space="preserve">- зимнее удорожание по согласованию с заказчиком в % отношении от СМР, только в зимний период, но не более </w:t>
      </w:r>
      <w:proofErr w:type="gramStart"/>
      <w:r>
        <w:t>установленного</w:t>
      </w:r>
      <w:proofErr w:type="gramEnd"/>
      <w:r>
        <w:t xml:space="preserve"> % по региону;</w:t>
      </w:r>
    </w:p>
    <w:p w:rsidR="00A808E2" w:rsidRDefault="00A808E2" w:rsidP="00A808E2">
      <w:pPr>
        <w:jc w:val="both"/>
      </w:pPr>
      <w:r>
        <w:t>- непредвиденные работы и затраты по согласованию с заказчиком в % отношении от сметной стоимости по фактически выполненным работам, но не более 1,5% от сметы;</w:t>
      </w:r>
    </w:p>
    <w:p w:rsidR="00A808E2" w:rsidRDefault="00A808E2" w:rsidP="00A808E2">
      <w:pPr>
        <w:jc w:val="both"/>
      </w:pPr>
      <w:r>
        <w:t>- перевозка рабочих по согласованию с Заказчиком с подтверждением фактических затрат документами, но не более 2,5% от СМР;</w:t>
      </w:r>
    </w:p>
    <w:p w:rsidR="00A808E2" w:rsidRDefault="00A808E2" w:rsidP="00A808E2">
      <w:pPr>
        <w:jc w:val="both"/>
      </w:pPr>
      <w:r>
        <w:t>- командировочные расходы по согласованию с Заказчиком с подтверждением фактических затрат документами;</w:t>
      </w:r>
    </w:p>
    <w:p w:rsidR="00A808E2" w:rsidRDefault="00A808E2" w:rsidP="00A808E2">
      <w:pPr>
        <w:jc w:val="both"/>
      </w:pPr>
      <w:r>
        <w:t>- вахтовый метод по согласованию с Заказчиком с подтверждением фактических затрат документами;</w:t>
      </w:r>
    </w:p>
    <w:p w:rsidR="00A808E2" w:rsidRDefault="00A808E2" w:rsidP="00A808E2">
      <w:pPr>
        <w:jc w:val="both"/>
      </w:pPr>
      <w:r>
        <w:t xml:space="preserve">- стоимость материалов, отраженных в смете согласно прайс-листов,  и транспортных затрат по их доставке в КС-2 учитывается по фактическим ценам с подтверждением </w:t>
      </w:r>
      <w:proofErr w:type="spellStart"/>
      <w:r>
        <w:t>бух</w:t>
      </w:r>
      <w:proofErr w:type="gramStart"/>
      <w:r>
        <w:t>.д</w:t>
      </w:r>
      <w:proofErr w:type="gramEnd"/>
      <w:r>
        <w:t>окументами</w:t>
      </w:r>
      <w:proofErr w:type="spellEnd"/>
      <w:r>
        <w:t xml:space="preserve"> (счета-фактуры), но не более суммы, предусмотренной в договоре на эти цели;</w:t>
      </w:r>
    </w:p>
    <w:p w:rsidR="00A808E2" w:rsidRDefault="00A808E2" w:rsidP="00A808E2">
      <w:pPr>
        <w:jc w:val="both"/>
      </w:pPr>
      <w:r>
        <w:t>- в договоре подряда указывается возможность заказчика осуществлять аудит деятельности подрядчика, связанный с исполнением условий договора, в т.ч. возможность получения первичной документации;</w:t>
      </w:r>
    </w:p>
    <w:p w:rsidR="00342FEC" w:rsidRPr="001103D7" w:rsidRDefault="00342FEC" w:rsidP="00342FEC">
      <w:pPr>
        <w:tabs>
          <w:tab w:val="left" w:pos="540"/>
          <w:tab w:val="left" w:pos="6564"/>
        </w:tabs>
        <w:ind w:firstLine="539"/>
        <w:jc w:val="both"/>
      </w:pPr>
      <w:r>
        <w:t xml:space="preserve">     </w:t>
      </w:r>
      <w:r w:rsidR="00A808E2">
        <w:t>Участник конкурса может представить и другие материалы, подтверждающие выгодность сделки.</w:t>
      </w:r>
      <w:r w:rsidR="00A808E2">
        <w:rPr>
          <w:b/>
        </w:rPr>
        <w:t xml:space="preserve"> </w:t>
      </w:r>
      <w:r w:rsidR="00A808E2">
        <w:t>Комплект</w:t>
      </w:r>
      <w:r w:rsidR="00A808E2" w:rsidRPr="00803881">
        <w:t xml:space="preserve"> документации</w:t>
      </w:r>
      <w:r w:rsidR="00A808E2">
        <w:t>, необходимый для составления конкурсной заявки (</w:t>
      </w:r>
      <w:r w:rsidR="00702BA0">
        <w:t>техническое задание</w:t>
      </w:r>
      <w:r w:rsidR="00A808E2">
        <w:t>), можно получить по адресу:</w:t>
      </w:r>
      <w:r w:rsidR="00A808E2" w:rsidRPr="00803881">
        <w:t xml:space="preserve"> 671353, РБ, </w:t>
      </w:r>
      <w:proofErr w:type="spellStart"/>
      <w:r w:rsidR="00A808E2" w:rsidRPr="00803881">
        <w:t>Мухоршибирский</w:t>
      </w:r>
      <w:proofErr w:type="spellEnd"/>
      <w:r w:rsidR="00A808E2" w:rsidRPr="00803881">
        <w:t xml:space="preserve"> район, п. </w:t>
      </w:r>
      <w:proofErr w:type="spellStart"/>
      <w:r w:rsidR="00A808E2" w:rsidRPr="00803881">
        <w:t>Саган-Нур</w:t>
      </w:r>
      <w:proofErr w:type="spellEnd"/>
      <w:r w:rsidR="00A808E2" w:rsidRPr="00803881">
        <w:t xml:space="preserve">, ОАО «Разрез </w:t>
      </w:r>
      <w:proofErr w:type="spellStart"/>
      <w:r w:rsidR="00A808E2" w:rsidRPr="00803881">
        <w:t>Тугнуйский</w:t>
      </w:r>
      <w:proofErr w:type="spellEnd"/>
      <w:r w:rsidR="00A808E2" w:rsidRPr="00803881">
        <w:t>»</w:t>
      </w:r>
      <w:r w:rsidR="00A808E2">
        <w:t>,</w:t>
      </w:r>
      <w:r w:rsidRPr="00342FEC">
        <w:t xml:space="preserve"> </w:t>
      </w:r>
      <w:r w:rsidR="00702BA0">
        <w:t>заместитель технического директора по горным работам Красиков Валерий Дмитриевич</w:t>
      </w:r>
      <w:r>
        <w:t xml:space="preserve"> или по электронному адресу: </w:t>
      </w:r>
      <w:hyperlink r:id="rId6" w:history="1">
        <w:r w:rsidR="00702BA0" w:rsidRPr="00B14DF7">
          <w:rPr>
            <w:rStyle w:val="a3"/>
            <w:lang w:val="en-US"/>
          </w:rPr>
          <w:t>KrasikovVD</w:t>
        </w:r>
        <w:r w:rsidR="00702BA0" w:rsidRPr="00B14DF7">
          <w:rPr>
            <w:rStyle w:val="a3"/>
            <w:lang w:val="it-IT"/>
          </w:rPr>
          <w:t>@suek.ru</w:t>
        </w:r>
      </w:hyperlink>
      <w:proofErr w:type="gramStart"/>
      <w:r>
        <w:t>.</w:t>
      </w:r>
      <w:r w:rsidR="00702BA0">
        <w:t>,</w:t>
      </w:r>
      <w:proofErr w:type="gramEnd"/>
      <w:r w:rsidR="00702BA0">
        <w:t xml:space="preserve"> тел.: 8(30143)24-490, 8924-450-2766.</w:t>
      </w:r>
    </w:p>
    <w:p w:rsidR="00A808E2" w:rsidRDefault="00A808E2" w:rsidP="00342FEC">
      <w:pPr>
        <w:jc w:val="both"/>
        <w:rPr>
          <w:b/>
        </w:rPr>
      </w:pPr>
      <w:r w:rsidRPr="00AC3620">
        <w:rPr>
          <w:b/>
        </w:rPr>
        <w:t>Окончательный срок подачи коммерческого предложения –</w:t>
      </w:r>
      <w:r w:rsidR="00702BA0" w:rsidRPr="00702BA0">
        <w:rPr>
          <w:b/>
        </w:rPr>
        <w:t xml:space="preserve"> </w:t>
      </w:r>
      <w:r w:rsidR="00702BA0">
        <w:rPr>
          <w:b/>
        </w:rPr>
        <w:t>десять дней с момента публикации</w:t>
      </w:r>
      <w:r w:rsidRPr="00AC3620">
        <w:rPr>
          <w:b/>
        </w:rPr>
        <w:t xml:space="preserve">.  </w:t>
      </w:r>
    </w:p>
    <w:p w:rsidR="00A808E2" w:rsidRPr="003C0975" w:rsidRDefault="00A808E2" w:rsidP="00A808E2">
      <w:pPr>
        <w:jc w:val="both"/>
        <w:rPr>
          <w:b/>
        </w:rPr>
      </w:pPr>
      <w:r>
        <w:t xml:space="preserve">Коммерческое предложение </w:t>
      </w:r>
      <w:r w:rsidRPr="00803881">
        <w:t xml:space="preserve"> направлять по адресу: 671353, РБ, </w:t>
      </w:r>
      <w:proofErr w:type="spellStart"/>
      <w:r w:rsidRPr="00803881">
        <w:t>Мухоршибирский</w:t>
      </w:r>
      <w:proofErr w:type="spellEnd"/>
      <w:r w:rsidRPr="00803881">
        <w:t xml:space="preserve"> район, п. </w:t>
      </w:r>
      <w:proofErr w:type="spellStart"/>
      <w:r w:rsidRPr="00803881">
        <w:t>Саган-Нур</w:t>
      </w:r>
      <w:proofErr w:type="spellEnd"/>
      <w:r w:rsidRPr="00803881">
        <w:t xml:space="preserve">, ОАО «Разрез </w:t>
      </w:r>
      <w:proofErr w:type="spellStart"/>
      <w:r w:rsidRPr="00803881">
        <w:t>Тугнуйский</w:t>
      </w:r>
      <w:proofErr w:type="spellEnd"/>
      <w:r w:rsidRPr="00803881">
        <w:t xml:space="preserve">» или на электронный адрес: </w:t>
      </w:r>
      <w:hyperlink r:id="rId7" w:history="1">
        <w:r w:rsidRPr="006A7710">
          <w:rPr>
            <w:rStyle w:val="a3"/>
          </w:rPr>
          <w:t>Р</w:t>
        </w:r>
        <w:r w:rsidRPr="006A7710">
          <w:rPr>
            <w:rStyle w:val="a3"/>
            <w:lang w:val="en-US"/>
          </w:rPr>
          <w:t>elihKN</w:t>
        </w:r>
        <w:r w:rsidRPr="006A7710">
          <w:rPr>
            <w:rStyle w:val="a3"/>
            <w:lang w:val="it-IT"/>
          </w:rPr>
          <w:t>@.suek.ru</w:t>
        </w:r>
      </w:hyperlink>
      <w:r w:rsidRPr="00803881">
        <w:t>.</w:t>
      </w:r>
      <w:r w:rsidRPr="00A808E2">
        <w:t xml:space="preserve"> </w:t>
      </w:r>
    </w:p>
    <w:p w:rsidR="00A808E2" w:rsidRDefault="00702BA0" w:rsidP="00647359">
      <w:pPr>
        <w:jc w:val="both"/>
      </w:pPr>
      <w:hyperlink r:id="rId8" w:history="1">
        <w:r w:rsidRPr="00B14DF7">
          <w:rPr>
            <w:rStyle w:val="a3"/>
            <w:lang w:val="en-US"/>
          </w:rPr>
          <w:t>KrasikovVD</w:t>
        </w:r>
        <w:r w:rsidRPr="00B14DF7">
          <w:rPr>
            <w:rStyle w:val="a3"/>
            <w:lang w:val="it-IT"/>
          </w:rPr>
          <w:t>@suek.ru</w:t>
        </w:r>
      </w:hyperlink>
      <w:r>
        <w:t>.</w:t>
      </w:r>
    </w:p>
    <w:p w:rsidR="00A808E2" w:rsidRDefault="00A808E2" w:rsidP="00647359">
      <w:pPr>
        <w:jc w:val="both"/>
      </w:pPr>
    </w:p>
    <w:p w:rsidR="00523975" w:rsidRDefault="00523975" w:rsidP="00523975">
      <w:pPr>
        <w:ind w:firstLine="709"/>
        <w:jc w:val="center"/>
      </w:pPr>
    </w:p>
    <w:sectPr w:rsidR="00523975" w:rsidSect="00745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B2BB6"/>
    <w:multiLevelType w:val="hybridMultilevel"/>
    <w:tmpl w:val="3DB46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4FD6"/>
    <w:rsid w:val="00010213"/>
    <w:rsid w:val="000675D2"/>
    <w:rsid w:val="000C1900"/>
    <w:rsid w:val="000F5967"/>
    <w:rsid w:val="00127248"/>
    <w:rsid w:val="0017563D"/>
    <w:rsid w:val="00177E4D"/>
    <w:rsid w:val="00194003"/>
    <w:rsid w:val="001E12F6"/>
    <w:rsid w:val="001F3231"/>
    <w:rsid w:val="00223AA8"/>
    <w:rsid w:val="00240FF7"/>
    <w:rsid w:val="0026637C"/>
    <w:rsid w:val="002F262F"/>
    <w:rsid w:val="003370E2"/>
    <w:rsid w:val="00342FEC"/>
    <w:rsid w:val="00392E11"/>
    <w:rsid w:val="003C0975"/>
    <w:rsid w:val="003E410A"/>
    <w:rsid w:val="003E5130"/>
    <w:rsid w:val="003F2EDD"/>
    <w:rsid w:val="00475050"/>
    <w:rsid w:val="004828BC"/>
    <w:rsid w:val="00515A0B"/>
    <w:rsid w:val="00523975"/>
    <w:rsid w:val="0059471D"/>
    <w:rsid w:val="00606935"/>
    <w:rsid w:val="00635319"/>
    <w:rsid w:val="00647359"/>
    <w:rsid w:val="006558E0"/>
    <w:rsid w:val="006C236C"/>
    <w:rsid w:val="00702BA0"/>
    <w:rsid w:val="00745B32"/>
    <w:rsid w:val="007652CB"/>
    <w:rsid w:val="007976DF"/>
    <w:rsid w:val="007A0E4D"/>
    <w:rsid w:val="007D7046"/>
    <w:rsid w:val="00815100"/>
    <w:rsid w:val="0084444A"/>
    <w:rsid w:val="00860875"/>
    <w:rsid w:val="00894615"/>
    <w:rsid w:val="008A5295"/>
    <w:rsid w:val="008B2E73"/>
    <w:rsid w:val="0091004B"/>
    <w:rsid w:val="009A67DD"/>
    <w:rsid w:val="009D7393"/>
    <w:rsid w:val="00A55934"/>
    <w:rsid w:val="00A63D45"/>
    <w:rsid w:val="00A808E2"/>
    <w:rsid w:val="00AB4FD6"/>
    <w:rsid w:val="00AC248A"/>
    <w:rsid w:val="00AC3FCF"/>
    <w:rsid w:val="00AF396A"/>
    <w:rsid w:val="00B13BE2"/>
    <w:rsid w:val="00B44C3A"/>
    <w:rsid w:val="00BD7EB9"/>
    <w:rsid w:val="00C26A95"/>
    <w:rsid w:val="00D21701"/>
    <w:rsid w:val="00D37A38"/>
    <w:rsid w:val="00D64F4C"/>
    <w:rsid w:val="00D8797C"/>
    <w:rsid w:val="00D935AD"/>
    <w:rsid w:val="00DA05A1"/>
    <w:rsid w:val="00E27BFF"/>
    <w:rsid w:val="00E41788"/>
    <w:rsid w:val="00E74CF7"/>
    <w:rsid w:val="00EC5E34"/>
    <w:rsid w:val="00EF2ABF"/>
    <w:rsid w:val="00EF3D37"/>
    <w:rsid w:val="00F81D33"/>
    <w:rsid w:val="00FD75F8"/>
    <w:rsid w:val="00FF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4FD6"/>
    <w:rPr>
      <w:color w:val="0000FF"/>
      <w:u w:val="single"/>
    </w:rPr>
  </w:style>
  <w:style w:type="paragraph" w:styleId="a4">
    <w:name w:val="Body Text"/>
    <w:basedOn w:val="a"/>
    <w:link w:val="a5"/>
    <w:rsid w:val="00AB4FD6"/>
    <w:pPr>
      <w:jc w:val="both"/>
    </w:pPr>
    <w:rPr>
      <w:rFonts w:eastAsia="Calibri"/>
    </w:rPr>
  </w:style>
  <w:style w:type="character" w:customStyle="1" w:styleId="a5">
    <w:name w:val="Основной текст Знак"/>
    <w:basedOn w:val="a0"/>
    <w:link w:val="a4"/>
    <w:rsid w:val="00AB4FD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13B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ikovVD@sue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&#1056;elihKN@.sue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asikovVD@sue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16E34-1A16-4646-9151-EC4EF21D2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TUR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KarpovaAA</dc:creator>
  <cp:keywords/>
  <dc:description/>
  <cp:lastModifiedBy>gusevav</cp:lastModifiedBy>
  <cp:revision>27</cp:revision>
  <cp:lastPrinted>2011-06-14T00:26:00Z</cp:lastPrinted>
  <dcterms:created xsi:type="dcterms:W3CDTF">2011-03-02T07:17:00Z</dcterms:created>
  <dcterms:modified xsi:type="dcterms:W3CDTF">2012-05-15T01:30:00Z</dcterms:modified>
</cp:coreProperties>
</file>